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Look w:val="01E0"/>
      </w:tblPr>
      <w:tblGrid>
        <w:gridCol w:w="4608"/>
        <w:gridCol w:w="5245"/>
      </w:tblGrid>
      <w:tr w:rsidR="003A4283" w:rsidRPr="000A264B" w:rsidTr="00BB57B7">
        <w:trPr>
          <w:trHeight w:val="3234"/>
        </w:trPr>
        <w:tc>
          <w:tcPr>
            <w:tcW w:w="4608" w:type="dxa"/>
          </w:tcPr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АДМИНИСТРАЦИЯ</w:t>
            </w:r>
          </w:p>
          <w:p w:rsidR="003A4283" w:rsidRPr="000A264B" w:rsidRDefault="00AC74B2" w:rsidP="00044153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СЕЛЬСКОГО ПОСЕЛЕНИЯ</w:t>
            </w:r>
            <w:r w:rsidR="00044153" w:rsidRPr="000A264B">
              <w:rPr>
                <w:sz w:val="28"/>
                <w:szCs w:val="28"/>
              </w:rPr>
              <w:t xml:space="preserve"> </w:t>
            </w:r>
            <w:proofErr w:type="gramStart"/>
            <w:r w:rsidR="00624824">
              <w:rPr>
                <w:b/>
                <w:sz w:val="28"/>
                <w:szCs w:val="28"/>
              </w:rPr>
              <w:t>ЧУВАШСКОЕ</w:t>
            </w:r>
            <w:proofErr w:type="gramEnd"/>
            <w:r w:rsidR="00624824">
              <w:rPr>
                <w:b/>
                <w:sz w:val="28"/>
                <w:szCs w:val="28"/>
              </w:rPr>
              <w:t xml:space="preserve"> УРМЕТЬЕВО</w:t>
            </w:r>
          </w:p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МУНИЦИПАЛЬНОГО РАЙОНА</w:t>
            </w:r>
          </w:p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ЧЕЛНО-ВЕРШИНСКИЙ</w:t>
            </w:r>
          </w:p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САМАРСКОЙ ОБЛАСТИ</w:t>
            </w:r>
          </w:p>
          <w:p w:rsidR="003A4283" w:rsidRPr="000A264B" w:rsidRDefault="003A4283" w:rsidP="00714DAC">
            <w:pPr>
              <w:jc w:val="center"/>
              <w:rPr>
                <w:sz w:val="28"/>
                <w:szCs w:val="28"/>
              </w:rPr>
            </w:pPr>
          </w:p>
          <w:p w:rsidR="003A4283" w:rsidRPr="000A264B" w:rsidRDefault="003A4283" w:rsidP="00714DAC">
            <w:pPr>
              <w:jc w:val="center"/>
              <w:rPr>
                <w:b/>
                <w:sz w:val="28"/>
                <w:szCs w:val="28"/>
              </w:rPr>
            </w:pPr>
            <w:r w:rsidRPr="000A264B">
              <w:rPr>
                <w:b/>
                <w:sz w:val="28"/>
                <w:szCs w:val="28"/>
              </w:rPr>
              <w:t>ПОСТАНОВЛЕНИЕ</w:t>
            </w:r>
            <w:r w:rsidR="00036877">
              <w:rPr>
                <w:b/>
                <w:sz w:val="28"/>
                <w:szCs w:val="28"/>
              </w:rPr>
              <w:t xml:space="preserve"> </w:t>
            </w:r>
          </w:p>
          <w:p w:rsidR="00AC74B2" w:rsidRPr="000A264B" w:rsidRDefault="00AC74B2" w:rsidP="00714DAC">
            <w:pPr>
              <w:jc w:val="center"/>
              <w:rPr>
                <w:b/>
                <w:sz w:val="28"/>
                <w:szCs w:val="28"/>
              </w:rPr>
            </w:pPr>
          </w:p>
          <w:p w:rsidR="00AC74B2" w:rsidRPr="000A264B" w:rsidRDefault="00AC74B2" w:rsidP="00714DAC">
            <w:pPr>
              <w:jc w:val="center"/>
            </w:pPr>
            <w:r w:rsidRPr="000A264B">
              <w:t xml:space="preserve">с. </w:t>
            </w:r>
            <w:r w:rsidR="00624824">
              <w:t xml:space="preserve">Чувашское </w:t>
            </w:r>
            <w:proofErr w:type="spellStart"/>
            <w:r w:rsidR="00624824">
              <w:t>Урметьево</w:t>
            </w:r>
            <w:proofErr w:type="spellEnd"/>
          </w:p>
          <w:p w:rsidR="00AC74B2" w:rsidRPr="000A264B" w:rsidRDefault="00AC74B2" w:rsidP="00714DAC">
            <w:pPr>
              <w:jc w:val="center"/>
              <w:rPr>
                <w:b/>
                <w:sz w:val="28"/>
                <w:szCs w:val="28"/>
              </w:rPr>
            </w:pPr>
          </w:p>
          <w:p w:rsidR="003A4283" w:rsidRPr="000A264B" w:rsidRDefault="003A4283" w:rsidP="00A672CA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от</w:t>
            </w:r>
            <w:r w:rsidR="004179ED" w:rsidRPr="000A264B">
              <w:rPr>
                <w:sz w:val="28"/>
                <w:szCs w:val="28"/>
              </w:rPr>
              <w:t xml:space="preserve"> </w:t>
            </w:r>
            <w:r w:rsidR="00A672CA">
              <w:rPr>
                <w:sz w:val="28"/>
                <w:szCs w:val="28"/>
              </w:rPr>
              <w:t>10 января</w:t>
            </w:r>
            <w:r w:rsidR="005C387A">
              <w:rPr>
                <w:sz w:val="28"/>
                <w:szCs w:val="28"/>
              </w:rPr>
              <w:t xml:space="preserve"> 201</w:t>
            </w:r>
            <w:r w:rsidR="00036877">
              <w:rPr>
                <w:sz w:val="28"/>
                <w:szCs w:val="28"/>
              </w:rPr>
              <w:t>7</w:t>
            </w:r>
            <w:r w:rsidR="005C387A">
              <w:rPr>
                <w:sz w:val="28"/>
                <w:szCs w:val="28"/>
              </w:rPr>
              <w:t xml:space="preserve"> г.</w:t>
            </w:r>
            <w:r w:rsidR="00B15C90" w:rsidRPr="000A264B">
              <w:rPr>
                <w:sz w:val="28"/>
                <w:szCs w:val="28"/>
              </w:rPr>
              <w:t xml:space="preserve"> </w:t>
            </w:r>
            <w:r w:rsidR="00BB57B7" w:rsidRPr="000A264B">
              <w:rPr>
                <w:sz w:val="28"/>
                <w:szCs w:val="28"/>
              </w:rPr>
              <w:t>№</w:t>
            </w:r>
            <w:r w:rsidR="005C387A">
              <w:rPr>
                <w:sz w:val="28"/>
                <w:szCs w:val="28"/>
              </w:rPr>
              <w:t xml:space="preserve"> </w:t>
            </w:r>
            <w:r w:rsidR="00A672CA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3A4283" w:rsidRPr="000A264B" w:rsidRDefault="003B682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85.8pt;margin-top:10.7pt;width:138.75pt;height:62.25pt;z-index:251657728;mso-position-horizontal-relative:text;mso-position-vertical-relative:text" strokecolor="white">
                  <v:textbox>
                    <w:txbxContent>
                      <w:p w:rsidR="004742D2" w:rsidRDefault="004742D2"/>
                    </w:txbxContent>
                  </v:textbox>
                </v:shape>
              </w:pict>
            </w:r>
          </w:p>
        </w:tc>
      </w:tr>
    </w:tbl>
    <w:p w:rsidR="00E74CEC" w:rsidRDefault="00E74CEC" w:rsidP="00D25494">
      <w:pPr>
        <w:rPr>
          <w:b/>
        </w:rPr>
      </w:pPr>
    </w:p>
    <w:p w:rsidR="00E74CEC" w:rsidRDefault="00E74CEC" w:rsidP="00D25494">
      <w:pPr>
        <w:rPr>
          <w:b/>
        </w:rPr>
      </w:pPr>
    </w:p>
    <w:p w:rsidR="00E74CEC" w:rsidRPr="00B8715E" w:rsidRDefault="00D25494" w:rsidP="00E74CEC">
      <w:pPr>
        <w:widowControl w:val="0"/>
        <w:tabs>
          <w:tab w:val="left" w:pos="5387"/>
        </w:tabs>
        <w:autoSpaceDE w:val="0"/>
        <w:autoSpaceDN w:val="0"/>
        <w:adjustRightInd w:val="0"/>
        <w:ind w:left="567" w:right="3968"/>
        <w:rPr>
          <w:bCs/>
          <w:sz w:val="28"/>
          <w:szCs w:val="28"/>
        </w:rPr>
      </w:pPr>
      <w:r>
        <w:rPr>
          <w:b/>
        </w:rPr>
        <w:t xml:space="preserve">      </w:t>
      </w:r>
    </w:p>
    <w:p w:rsidR="00E74CEC" w:rsidRPr="00D02BAD" w:rsidRDefault="00E74CEC" w:rsidP="00E74CEC">
      <w:pPr>
        <w:widowControl w:val="0"/>
        <w:tabs>
          <w:tab w:val="left" w:pos="6096"/>
        </w:tabs>
        <w:autoSpaceDE w:val="0"/>
        <w:autoSpaceDN w:val="0"/>
        <w:adjustRightInd w:val="0"/>
        <w:ind w:left="567" w:right="3543"/>
        <w:rPr>
          <w:bCs/>
          <w:sz w:val="28"/>
          <w:szCs w:val="28"/>
        </w:rPr>
      </w:pPr>
      <w:r w:rsidRPr="00B8715E">
        <w:rPr>
          <w:bCs/>
          <w:sz w:val="28"/>
          <w:szCs w:val="28"/>
        </w:rPr>
        <w:t xml:space="preserve">Об утверждении Порядка </w:t>
      </w:r>
      <w:r w:rsidRPr="00D02BAD">
        <w:rPr>
          <w:bCs/>
          <w:sz w:val="28"/>
          <w:szCs w:val="28"/>
        </w:rPr>
        <w:t xml:space="preserve">формирования, утверждения и ведения планов закупок для обеспечения муниципальных нужд </w:t>
      </w:r>
      <w:r>
        <w:rPr>
          <w:bCs/>
          <w:sz w:val="28"/>
          <w:szCs w:val="28"/>
        </w:rPr>
        <w:t xml:space="preserve">сельского поселения </w:t>
      </w:r>
      <w:proofErr w:type="gramStart"/>
      <w:r>
        <w:rPr>
          <w:bCs/>
          <w:sz w:val="28"/>
          <w:szCs w:val="28"/>
        </w:rPr>
        <w:t>Чувашское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Урметьево</w:t>
      </w:r>
      <w:proofErr w:type="spellEnd"/>
      <w:r>
        <w:rPr>
          <w:bCs/>
          <w:sz w:val="28"/>
          <w:szCs w:val="28"/>
        </w:rPr>
        <w:t xml:space="preserve"> муниципального</w:t>
      </w:r>
      <w:r w:rsidRPr="00D02BAD">
        <w:rPr>
          <w:bCs/>
          <w:sz w:val="28"/>
          <w:szCs w:val="28"/>
        </w:rPr>
        <w:t xml:space="preserve"> района </w:t>
      </w:r>
      <w:proofErr w:type="spellStart"/>
      <w:r w:rsidRPr="00D02BAD">
        <w:rPr>
          <w:bCs/>
          <w:sz w:val="28"/>
          <w:szCs w:val="28"/>
        </w:rPr>
        <w:t>Челно-Вершинский</w:t>
      </w:r>
      <w:proofErr w:type="spellEnd"/>
    </w:p>
    <w:p w:rsidR="00E74CEC" w:rsidRDefault="00E74CEC" w:rsidP="00E74CEC">
      <w:pPr>
        <w:widowControl w:val="0"/>
        <w:tabs>
          <w:tab w:val="left" w:pos="6096"/>
        </w:tabs>
        <w:autoSpaceDE w:val="0"/>
        <w:autoSpaceDN w:val="0"/>
        <w:adjustRightInd w:val="0"/>
        <w:ind w:left="567" w:right="3543"/>
        <w:rPr>
          <w:bCs/>
          <w:sz w:val="28"/>
          <w:szCs w:val="28"/>
        </w:rPr>
      </w:pPr>
    </w:p>
    <w:p w:rsidR="00E74CEC" w:rsidRPr="00B8715E" w:rsidRDefault="00E74CEC" w:rsidP="00E74CEC">
      <w:pPr>
        <w:widowControl w:val="0"/>
        <w:tabs>
          <w:tab w:val="left" w:pos="6096"/>
        </w:tabs>
        <w:autoSpaceDE w:val="0"/>
        <w:autoSpaceDN w:val="0"/>
        <w:adjustRightInd w:val="0"/>
        <w:ind w:left="567" w:right="3543"/>
        <w:rPr>
          <w:bCs/>
          <w:sz w:val="28"/>
          <w:szCs w:val="28"/>
        </w:rPr>
      </w:pPr>
    </w:p>
    <w:p w:rsidR="00E74CEC" w:rsidRPr="00B8715E" w:rsidRDefault="00E74CEC" w:rsidP="00E74C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92">
        <w:rPr>
          <w:sz w:val="28"/>
          <w:szCs w:val="28"/>
        </w:rPr>
        <w:t>В соответствии с частью 5 статьи 17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</w:t>
      </w:r>
      <w:r w:rsidRPr="00B8715E">
        <w:rPr>
          <w:bCs/>
          <w:sz w:val="28"/>
          <w:szCs w:val="28"/>
        </w:rPr>
        <w:t>,</w:t>
      </w:r>
      <w:r w:rsidRPr="00B8715E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я</w:t>
      </w:r>
      <w:r w:rsidRPr="00B871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bCs/>
          <w:sz w:val="28"/>
          <w:szCs w:val="28"/>
        </w:rPr>
        <w:t>Чувашское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</w:t>
      </w:r>
      <w:r w:rsidRPr="00B8715E">
        <w:rPr>
          <w:sz w:val="28"/>
          <w:szCs w:val="28"/>
        </w:rPr>
        <w:t xml:space="preserve"> района </w:t>
      </w:r>
      <w:proofErr w:type="spellStart"/>
      <w:r w:rsidRPr="00B8715E">
        <w:rPr>
          <w:sz w:val="28"/>
          <w:szCs w:val="28"/>
        </w:rPr>
        <w:t>Челно-Вершинский</w:t>
      </w:r>
      <w:proofErr w:type="spellEnd"/>
      <w:r w:rsidRPr="00B8715E">
        <w:rPr>
          <w:sz w:val="28"/>
          <w:szCs w:val="28"/>
        </w:rPr>
        <w:t xml:space="preserve">, </w:t>
      </w:r>
    </w:p>
    <w:p w:rsidR="00E74CEC" w:rsidRPr="00B8715E" w:rsidRDefault="00E74CEC" w:rsidP="00E74CEC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B8715E">
        <w:rPr>
          <w:caps/>
          <w:sz w:val="28"/>
          <w:szCs w:val="28"/>
        </w:rPr>
        <w:t>постановляет:</w:t>
      </w:r>
    </w:p>
    <w:p w:rsidR="00E74CEC" w:rsidRPr="00B8715E" w:rsidRDefault="00E74CEC" w:rsidP="00E74C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715E">
        <w:rPr>
          <w:sz w:val="28"/>
          <w:szCs w:val="28"/>
        </w:rPr>
        <w:t xml:space="preserve">1. Утвердить </w:t>
      </w:r>
      <w:hyperlink w:anchor="Par30" w:history="1">
        <w:r w:rsidRPr="00B8715E">
          <w:rPr>
            <w:sz w:val="28"/>
            <w:szCs w:val="28"/>
          </w:rPr>
          <w:t>Порядок</w:t>
        </w:r>
      </w:hyperlink>
      <w:r w:rsidRPr="00B8715E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формирования, утверждения и ведения планов закупок для обеспечения муниципальных нужд </w:t>
      </w: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bCs/>
          <w:sz w:val="28"/>
          <w:szCs w:val="28"/>
        </w:rPr>
        <w:t>Чувашское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</w:t>
      </w:r>
      <w:proofErr w:type="spellStart"/>
      <w:r>
        <w:rPr>
          <w:bCs/>
          <w:sz w:val="28"/>
          <w:szCs w:val="28"/>
        </w:rPr>
        <w:t>Челно-Вершинский</w:t>
      </w:r>
      <w:proofErr w:type="spellEnd"/>
      <w:r w:rsidRPr="00B8715E">
        <w:rPr>
          <w:sz w:val="28"/>
          <w:szCs w:val="28"/>
        </w:rPr>
        <w:t xml:space="preserve"> согласно приложению.</w:t>
      </w:r>
    </w:p>
    <w:p w:rsidR="00E74CEC" w:rsidRPr="00B8715E" w:rsidRDefault="00E74CEC" w:rsidP="00E74C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871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8715E">
        <w:rPr>
          <w:sz w:val="28"/>
          <w:szCs w:val="28"/>
        </w:rPr>
        <w:t>Опубликовать настоящее постановление в газете «Официальный вестник».</w:t>
      </w:r>
    </w:p>
    <w:p w:rsidR="00E74CEC" w:rsidRDefault="00E74CEC" w:rsidP="00E74C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4CEC" w:rsidRPr="00B8715E" w:rsidRDefault="00E74CEC" w:rsidP="00E74C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4CEC" w:rsidRDefault="00E74CEC" w:rsidP="00E74CEC">
      <w:pPr>
        <w:widowControl w:val="0"/>
        <w:tabs>
          <w:tab w:val="left" w:pos="592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8715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Т.В. </w:t>
      </w:r>
      <w:proofErr w:type="spellStart"/>
      <w:r>
        <w:rPr>
          <w:sz w:val="28"/>
          <w:szCs w:val="28"/>
        </w:rPr>
        <w:t>Разукова</w:t>
      </w:r>
      <w:proofErr w:type="spellEnd"/>
    </w:p>
    <w:p w:rsidR="00E74CEC" w:rsidRPr="00B8715E" w:rsidRDefault="00E74CEC" w:rsidP="00E74C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Чувашское </w:t>
      </w:r>
      <w:proofErr w:type="spellStart"/>
      <w:r>
        <w:rPr>
          <w:bCs/>
          <w:sz w:val="28"/>
          <w:szCs w:val="28"/>
        </w:rPr>
        <w:t>Урметьево</w:t>
      </w:r>
      <w:proofErr w:type="spellEnd"/>
    </w:p>
    <w:p w:rsidR="00E74CEC" w:rsidRPr="00B8715E" w:rsidRDefault="00E74CEC" w:rsidP="00E74C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8715E">
        <w:rPr>
          <w:sz w:val="28"/>
          <w:szCs w:val="28"/>
        </w:rPr>
        <w:tab/>
      </w:r>
      <w:r w:rsidRPr="00B8715E">
        <w:rPr>
          <w:sz w:val="28"/>
          <w:szCs w:val="28"/>
        </w:rPr>
        <w:tab/>
      </w:r>
      <w:r w:rsidRPr="00B8715E">
        <w:rPr>
          <w:sz w:val="28"/>
          <w:szCs w:val="28"/>
        </w:rPr>
        <w:tab/>
      </w:r>
      <w:r w:rsidRPr="00B8715E">
        <w:rPr>
          <w:sz w:val="28"/>
          <w:szCs w:val="28"/>
        </w:rPr>
        <w:tab/>
      </w:r>
      <w:r w:rsidRPr="00B8715E">
        <w:rPr>
          <w:sz w:val="28"/>
          <w:szCs w:val="28"/>
        </w:rPr>
        <w:tab/>
      </w:r>
      <w:r w:rsidRPr="00B8715E">
        <w:rPr>
          <w:sz w:val="28"/>
          <w:szCs w:val="28"/>
        </w:rPr>
        <w:tab/>
      </w:r>
      <w:r w:rsidRPr="00B8715E">
        <w:rPr>
          <w:sz w:val="28"/>
          <w:szCs w:val="28"/>
        </w:rPr>
        <w:tab/>
      </w:r>
    </w:p>
    <w:p w:rsidR="00E74CEC" w:rsidRDefault="00E74CEC" w:rsidP="00E74CEC">
      <w:pPr>
        <w:jc w:val="right"/>
        <w:rPr>
          <w:sz w:val="20"/>
          <w:szCs w:val="20"/>
        </w:rPr>
      </w:pPr>
      <w:r w:rsidRPr="00B8715E">
        <w:br w:type="page"/>
      </w:r>
      <w:r>
        <w:rPr>
          <w:sz w:val="20"/>
          <w:szCs w:val="20"/>
        </w:rPr>
        <w:lastRenderedPageBreak/>
        <w:t xml:space="preserve">Приложение </w:t>
      </w:r>
    </w:p>
    <w:p w:rsidR="00E74CEC" w:rsidRDefault="00E74CEC" w:rsidP="00E74CE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E74CEC" w:rsidRDefault="00E74CEC" w:rsidP="00E74CE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</w:t>
      </w:r>
      <w:proofErr w:type="gramStart"/>
      <w:r>
        <w:rPr>
          <w:sz w:val="20"/>
          <w:szCs w:val="20"/>
        </w:rPr>
        <w:t>Чувашское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Урметьево</w:t>
      </w:r>
      <w:proofErr w:type="spellEnd"/>
    </w:p>
    <w:p w:rsidR="00E74CEC" w:rsidRDefault="00E74CEC" w:rsidP="00E74CE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района </w:t>
      </w:r>
      <w:proofErr w:type="spellStart"/>
      <w:r>
        <w:rPr>
          <w:sz w:val="20"/>
          <w:szCs w:val="20"/>
        </w:rPr>
        <w:t>Челно-Вершинский</w:t>
      </w:r>
      <w:proofErr w:type="spellEnd"/>
      <w:r>
        <w:rPr>
          <w:sz w:val="20"/>
          <w:szCs w:val="20"/>
        </w:rPr>
        <w:t xml:space="preserve"> </w:t>
      </w:r>
    </w:p>
    <w:p w:rsidR="00E74CEC" w:rsidRDefault="00E74CEC" w:rsidP="00E74CEC">
      <w:pPr>
        <w:jc w:val="right"/>
        <w:rPr>
          <w:sz w:val="20"/>
          <w:szCs w:val="20"/>
        </w:rPr>
      </w:pPr>
      <w:r>
        <w:rPr>
          <w:sz w:val="20"/>
          <w:szCs w:val="20"/>
        </w:rPr>
        <w:t>Самарской области</w:t>
      </w:r>
    </w:p>
    <w:p w:rsidR="00E74CEC" w:rsidRDefault="00E74CEC" w:rsidP="00E74CE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A672CA">
        <w:rPr>
          <w:sz w:val="20"/>
          <w:szCs w:val="20"/>
        </w:rPr>
        <w:t>10.01.2017 г.</w:t>
      </w:r>
      <w:r>
        <w:rPr>
          <w:sz w:val="20"/>
          <w:szCs w:val="20"/>
        </w:rPr>
        <w:t xml:space="preserve"> №</w:t>
      </w:r>
      <w:r w:rsidR="00A672CA">
        <w:rPr>
          <w:sz w:val="20"/>
          <w:szCs w:val="20"/>
        </w:rPr>
        <w:t xml:space="preserve"> 1</w:t>
      </w:r>
    </w:p>
    <w:p w:rsidR="00E74CEC" w:rsidRDefault="00E74CEC" w:rsidP="00E74CEC">
      <w:pPr>
        <w:tabs>
          <w:tab w:val="left" w:pos="9070"/>
        </w:tabs>
        <w:jc w:val="center"/>
        <w:rPr>
          <w:sz w:val="28"/>
          <w:szCs w:val="28"/>
        </w:rPr>
      </w:pPr>
    </w:p>
    <w:p w:rsidR="00E74CEC" w:rsidRPr="00757C2C" w:rsidRDefault="00E74CEC" w:rsidP="00E74CEC">
      <w:pPr>
        <w:tabs>
          <w:tab w:val="left" w:pos="9070"/>
        </w:tabs>
        <w:jc w:val="center"/>
        <w:rPr>
          <w:sz w:val="28"/>
          <w:szCs w:val="28"/>
        </w:rPr>
      </w:pPr>
      <w:r w:rsidRPr="00757C2C">
        <w:rPr>
          <w:sz w:val="28"/>
          <w:szCs w:val="28"/>
        </w:rPr>
        <w:t>ПОРЯДОК</w:t>
      </w:r>
    </w:p>
    <w:p w:rsidR="00E74CEC" w:rsidRPr="00757C2C" w:rsidRDefault="00E74CEC" w:rsidP="00E74CEC">
      <w:pPr>
        <w:tabs>
          <w:tab w:val="left" w:pos="9070"/>
        </w:tabs>
        <w:jc w:val="center"/>
        <w:rPr>
          <w:sz w:val="28"/>
          <w:szCs w:val="28"/>
        </w:rPr>
      </w:pPr>
      <w:r w:rsidRPr="00757C2C">
        <w:rPr>
          <w:sz w:val="28"/>
          <w:szCs w:val="28"/>
        </w:rPr>
        <w:t xml:space="preserve">формирования, утверждения и ведения </w:t>
      </w:r>
    </w:p>
    <w:p w:rsidR="00E74CEC" w:rsidRPr="00757C2C" w:rsidRDefault="00E74CEC" w:rsidP="00E74CEC">
      <w:pPr>
        <w:tabs>
          <w:tab w:val="left" w:pos="9070"/>
        </w:tabs>
        <w:jc w:val="center"/>
        <w:rPr>
          <w:sz w:val="28"/>
          <w:szCs w:val="28"/>
        </w:rPr>
      </w:pPr>
      <w:r w:rsidRPr="00757C2C">
        <w:rPr>
          <w:sz w:val="28"/>
          <w:szCs w:val="28"/>
        </w:rPr>
        <w:t xml:space="preserve">планов закупок для обеспечения муниципальных нужд </w:t>
      </w:r>
    </w:p>
    <w:p w:rsidR="00E74CEC" w:rsidRDefault="00E74CEC" w:rsidP="00E74CEC">
      <w:pPr>
        <w:tabs>
          <w:tab w:val="left" w:pos="90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bCs/>
          <w:sz w:val="28"/>
          <w:szCs w:val="28"/>
        </w:rPr>
        <w:t>Чувашское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</w:p>
    <w:p w:rsidR="00E74CEC" w:rsidRPr="00757C2C" w:rsidRDefault="00E74CEC" w:rsidP="00E74CEC">
      <w:pPr>
        <w:tabs>
          <w:tab w:val="left" w:pos="90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757C2C">
        <w:rPr>
          <w:sz w:val="28"/>
          <w:szCs w:val="28"/>
        </w:rPr>
        <w:t xml:space="preserve"> района </w:t>
      </w:r>
      <w:proofErr w:type="spellStart"/>
      <w:r w:rsidRPr="00757C2C">
        <w:rPr>
          <w:sz w:val="28"/>
          <w:szCs w:val="28"/>
        </w:rPr>
        <w:t>Челно-Вершинский</w:t>
      </w:r>
      <w:proofErr w:type="spellEnd"/>
    </w:p>
    <w:p w:rsidR="00E74CEC" w:rsidRPr="00757C2C" w:rsidRDefault="00E74CEC" w:rsidP="00E74C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4CEC" w:rsidRPr="00757C2C" w:rsidRDefault="00E74CEC" w:rsidP="00E74C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C2C">
        <w:rPr>
          <w:sz w:val="28"/>
          <w:szCs w:val="28"/>
        </w:rPr>
        <w:t xml:space="preserve">1. </w:t>
      </w:r>
      <w:proofErr w:type="gramStart"/>
      <w:r w:rsidRPr="00757C2C">
        <w:rPr>
          <w:sz w:val="28"/>
          <w:szCs w:val="28"/>
        </w:rPr>
        <w:t xml:space="preserve">Настоящий Порядок устанавливает порядок формирования, утверждения и ведения планов закупок товаров, работ, услуг для обеспечения муниципальных нужд </w:t>
      </w:r>
      <w:r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Чувашское </w:t>
      </w:r>
      <w:proofErr w:type="spellStart"/>
      <w:r>
        <w:rPr>
          <w:bCs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</w:t>
      </w:r>
      <w:r w:rsidRPr="00757C2C">
        <w:rPr>
          <w:sz w:val="28"/>
          <w:szCs w:val="28"/>
        </w:rPr>
        <w:t xml:space="preserve"> района </w:t>
      </w:r>
      <w:proofErr w:type="spellStart"/>
      <w:r w:rsidRPr="00757C2C">
        <w:rPr>
          <w:sz w:val="28"/>
          <w:szCs w:val="28"/>
        </w:rPr>
        <w:t>Челно-Вершинский</w:t>
      </w:r>
      <w:proofErr w:type="spellEnd"/>
      <w:r w:rsidRPr="00757C2C">
        <w:rPr>
          <w:sz w:val="28"/>
          <w:szCs w:val="28"/>
        </w:rPr>
        <w:t xml:space="preserve"> (далее - закупки)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(далее - Федеральный закон).</w:t>
      </w:r>
      <w:proofErr w:type="gramEnd"/>
    </w:p>
    <w:p w:rsidR="00E74CEC" w:rsidRPr="00757C2C" w:rsidRDefault="00E74CEC" w:rsidP="00E74C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0"/>
      <w:bookmarkEnd w:id="0"/>
      <w:r w:rsidRPr="00757C2C">
        <w:rPr>
          <w:sz w:val="28"/>
          <w:szCs w:val="28"/>
        </w:rPr>
        <w:t>2. Планы закупок утверждаются в течение 10 рабочих дней:</w:t>
      </w:r>
    </w:p>
    <w:p w:rsidR="00E74CEC" w:rsidRPr="00757C2C" w:rsidRDefault="00E74CEC" w:rsidP="00E74CEC">
      <w:pPr>
        <w:pStyle w:val="ConsPlusNormal"/>
        <w:ind w:firstLine="540"/>
        <w:jc w:val="both"/>
      </w:pPr>
      <w:r w:rsidRPr="00757C2C">
        <w:t xml:space="preserve">а) муниципальными заказчиками, действующими от имени </w:t>
      </w:r>
      <w:r>
        <w:t>сельского поселения</w:t>
      </w:r>
      <w:r w:rsidRPr="00D82362">
        <w:rPr>
          <w:bCs/>
        </w:rPr>
        <w:t xml:space="preserve"> </w:t>
      </w:r>
      <w:r>
        <w:rPr>
          <w:bCs/>
        </w:rPr>
        <w:t xml:space="preserve">Чувашское </w:t>
      </w:r>
      <w:proofErr w:type="spellStart"/>
      <w:r>
        <w:rPr>
          <w:bCs/>
        </w:rPr>
        <w:t>Урметьево</w:t>
      </w:r>
      <w:proofErr w:type="spellEnd"/>
      <w:r>
        <w:rPr>
          <w:bCs/>
        </w:rPr>
        <w:t xml:space="preserve"> </w:t>
      </w:r>
      <w:r>
        <w:t>муниципального</w:t>
      </w:r>
      <w:r w:rsidRPr="00757C2C">
        <w:t xml:space="preserve"> района </w:t>
      </w:r>
      <w:proofErr w:type="spellStart"/>
      <w:r w:rsidRPr="00757C2C">
        <w:t>Челно-Вершинский</w:t>
      </w:r>
      <w:proofErr w:type="spellEnd"/>
      <w:r w:rsidRPr="00757C2C">
        <w:t xml:space="preserve"> – после доведения до соответствующего </w:t>
      </w:r>
      <w:r>
        <w:t>муниципального</w:t>
      </w:r>
      <w:r w:rsidRPr="00757C2C">
        <w:t xml:space="preserve">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E74CEC" w:rsidRPr="00757C2C" w:rsidRDefault="00E74CEC" w:rsidP="00E74CEC">
      <w:pPr>
        <w:pStyle w:val="ConsPlusNormal"/>
        <w:ind w:firstLine="540"/>
        <w:jc w:val="both"/>
      </w:pPr>
      <w:bookmarkStart w:id="1" w:name="Par7"/>
      <w:bookmarkEnd w:id="1"/>
      <w:r w:rsidRPr="00757C2C">
        <w:t xml:space="preserve">б) муниципальными бюджетными учреждениями </w:t>
      </w:r>
      <w:r>
        <w:t xml:space="preserve">сельского поселения </w:t>
      </w:r>
      <w:proofErr w:type="gramStart"/>
      <w:r>
        <w:rPr>
          <w:bCs/>
        </w:rPr>
        <w:t>Чувашское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Урметьево</w:t>
      </w:r>
      <w:proofErr w:type="spellEnd"/>
      <w:r>
        <w:t xml:space="preserve"> муниципального</w:t>
      </w:r>
      <w:r w:rsidRPr="00757C2C">
        <w:t xml:space="preserve"> района </w:t>
      </w:r>
      <w:proofErr w:type="spellStart"/>
      <w:r w:rsidRPr="00757C2C">
        <w:t>Челно-Вершинский</w:t>
      </w:r>
      <w:proofErr w:type="spellEnd"/>
      <w:r w:rsidRPr="00757C2C">
        <w:t xml:space="preserve">, за исключением закупок, осуществляемых в соответствии с </w:t>
      </w:r>
      <w:hyperlink r:id="rId5" w:history="1">
        <w:r w:rsidRPr="00757C2C">
          <w:rPr>
            <w:rStyle w:val="a5"/>
          </w:rPr>
          <w:t>частями 2</w:t>
        </w:r>
      </w:hyperlink>
      <w:r w:rsidRPr="00757C2C">
        <w:t xml:space="preserve"> и </w:t>
      </w:r>
      <w:hyperlink r:id="rId6" w:history="1">
        <w:r w:rsidRPr="00757C2C">
          <w:rPr>
            <w:rStyle w:val="a5"/>
          </w:rPr>
          <w:t>6 статьи 15</w:t>
        </w:r>
      </w:hyperlink>
      <w:r w:rsidRPr="00757C2C">
        <w:t xml:space="preserve"> Федерального закона, – после утверждения планов финансово-хозяйственной деятельности;</w:t>
      </w:r>
    </w:p>
    <w:p w:rsidR="00E74CEC" w:rsidRPr="00757C2C" w:rsidRDefault="00E74CEC" w:rsidP="00E74CEC">
      <w:pPr>
        <w:pStyle w:val="ConsPlusNormal"/>
        <w:ind w:firstLine="540"/>
        <w:jc w:val="both"/>
      </w:pPr>
      <w:bookmarkStart w:id="2" w:name="Par8"/>
      <w:bookmarkEnd w:id="2"/>
      <w:proofErr w:type="gramStart"/>
      <w:r w:rsidRPr="00757C2C">
        <w:t xml:space="preserve">в) муниципальными автономными учреждениями </w:t>
      </w:r>
      <w:r>
        <w:t xml:space="preserve">сельского поселения </w:t>
      </w:r>
      <w:r>
        <w:rPr>
          <w:bCs/>
        </w:rPr>
        <w:t xml:space="preserve">Чувашское </w:t>
      </w:r>
      <w:proofErr w:type="spellStart"/>
      <w:r>
        <w:rPr>
          <w:bCs/>
        </w:rPr>
        <w:t>Урметьево</w:t>
      </w:r>
      <w:proofErr w:type="spellEnd"/>
      <w:r>
        <w:t xml:space="preserve"> муниципального</w:t>
      </w:r>
      <w:r w:rsidRPr="00757C2C">
        <w:t xml:space="preserve"> района </w:t>
      </w:r>
      <w:proofErr w:type="spellStart"/>
      <w:r w:rsidRPr="00757C2C">
        <w:t>Челно-Вершинский</w:t>
      </w:r>
      <w:proofErr w:type="spellEnd"/>
      <w:r w:rsidRPr="00757C2C">
        <w:t xml:space="preserve">, муниципальными унитарными предприятиями </w:t>
      </w:r>
      <w:r>
        <w:t xml:space="preserve">сельского поселения </w:t>
      </w:r>
      <w:r>
        <w:rPr>
          <w:bCs/>
        </w:rPr>
        <w:t xml:space="preserve">Чувашское </w:t>
      </w:r>
      <w:proofErr w:type="spellStart"/>
      <w:r>
        <w:rPr>
          <w:bCs/>
        </w:rPr>
        <w:t>Урметьево</w:t>
      </w:r>
      <w:proofErr w:type="spellEnd"/>
      <w:r>
        <w:t xml:space="preserve"> муниципального</w:t>
      </w:r>
      <w:r w:rsidRPr="00757C2C">
        <w:t xml:space="preserve"> района </w:t>
      </w:r>
      <w:proofErr w:type="spellStart"/>
      <w:r w:rsidRPr="00757C2C">
        <w:t>Челно-Вершинский</w:t>
      </w:r>
      <w:proofErr w:type="spellEnd"/>
      <w:r w:rsidRPr="00757C2C">
        <w:t xml:space="preserve">, имущество которых принадлежит на праве собственности </w:t>
      </w:r>
      <w:r>
        <w:t xml:space="preserve">сельскому поселению </w:t>
      </w:r>
      <w:r>
        <w:rPr>
          <w:bCs/>
        </w:rPr>
        <w:t xml:space="preserve">Чувашское </w:t>
      </w:r>
      <w:proofErr w:type="spellStart"/>
      <w:r>
        <w:rPr>
          <w:bCs/>
        </w:rPr>
        <w:t>Урметьево</w:t>
      </w:r>
      <w:proofErr w:type="spellEnd"/>
      <w:r>
        <w:t xml:space="preserve"> </w:t>
      </w:r>
      <w:r w:rsidRPr="00757C2C">
        <w:t>муниципально</w:t>
      </w:r>
      <w:r>
        <w:t>го</w:t>
      </w:r>
      <w:r w:rsidRPr="00757C2C">
        <w:t xml:space="preserve"> район</w:t>
      </w:r>
      <w:r>
        <w:t>а</w:t>
      </w:r>
      <w:r w:rsidRPr="00757C2C">
        <w:t xml:space="preserve"> </w:t>
      </w:r>
      <w:proofErr w:type="spellStart"/>
      <w:r w:rsidRPr="00757C2C">
        <w:t>Челно-Вершинский</w:t>
      </w:r>
      <w:proofErr w:type="spellEnd"/>
      <w:r w:rsidRPr="00757C2C">
        <w:t xml:space="preserve">, в случае, предусмотренном </w:t>
      </w:r>
      <w:hyperlink r:id="rId7" w:history="1">
        <w:r w:rsidRPr="00757C2C">
          <w:rPr>
            <w:rStyle w:val="a5"/>
          </w:rPr>
          <w:t>частью 4 статьи 15</w:t>
        </w:r>
      </w:hyperlink>
      <w:r w:rsidRPr="00757C2C">
        <w:t xml:space="preserve"> Федерального закона, –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</w:t>
      </w:r>
      <w:r>
        <w:t>сельского</w:t>
      </w:r>
      <w:proofErr w:type="gramEnd"/>
      <w:r>
        <w:t xml:space="preserve"> поселения </w:t>
      </w:r>
      <w:r>
        <w:rPr>
          <w:bCs/>
        </w:rPr>
        <w:t xml:space="preserve">Чувашское </w:t>
      </w:r>
      <w:proofErr w:type="spellStart"/>
      <w:r>
        <w:rPr>
          <w:bCs/>
        </w:rPr>
        <w:t>Урметьево</w:t>
      </w:r>
      <w:proofErr w:type="spellEnd"/>
      <w:r>
        <w:t xml:space="preserve"> муниципального</w:t>
      </w:r>
      <w:r w:rsidRPr="00757C2C">
        <w:t xml:space="preserve"> района </w:t>
      </w:r>
      <w:proofErr w:type="spellStart"/>
      <w:r w:rsidRPr="00757C2C">
        <w:t>Челно-Вершинский</w:t>
      </w:r>
      <w:proofErr w:type="spellEnd"/>
      <w:r w:rsidRPr="00757C2C">
        <w:t xml:space="preserve"> или приобретение объектов недвижимого имущества в муниципальную собственность </w:t>
      </w:r>
      <w:r>
        <w:t xml:space="preserve">сельского поселения </w:t>
      </w:r>
      <w:r>
        <w:rPr>
          <w:bCs/>
        </w:rPr>
        <w:t xml:space="preserve">Чувашское </w:t>
      </w:r>
      <w:proofErr w:type="spellStart"/>
      <w:r>
        <w:rPr>
          <w:bCs/>
        </w:rPr>
        <w:t>Урметьево</w:t>
      </w:r>
      <w:proofErr w:type="spellEnd"/>
      <w:r>
        <w:rPr>
          <w:bCs/>
        </w:rPr>
        <w:t xml:space="preserve"> </w:t>
      </w:r>
      <w:r>
        <w:t>муниципального</w:t>
      </w:r>
      <w:r w:rsidRPr="00757C2C">
        <w:t xml:space="preserve"> района </w:t>
      </w:r>
      <w:proofErr w:type="spellStart"/>
      <w:r w:rsidRPr="00757C2C">
        <w:t>Челно-Вершинский</w:t>
      </w:r>
      <w:proofErr w:type="spellEnd"/>
      <w:r w:rsidRPr="00757C2C">
        <w:t xml:space="preserve"> (далее – субсидии на осуществление капитальных </w:t>
      </w:r>
      <w:r w:rsidRPr="00757C2C">
        <w:lastRenderedPageBreak/>
        <w:t>вложений). При этом в план закупок включаются только закупки, которые планируется осуществлять за счет указанных субсидий;</w:t>
      </w:r>
    </w:p>
    <w:p w:rsidR="00E74CEC" w:rsidRPr="00757C2C" w:rsidRDefault="00E74CEC" w:rsidP="00E74CEC">
      <w:pPr>
        <w:pStyle w:val="ConsPlusNormal"/>
        <w:ind w:firstLine="540"/>
        <w:jc w:val="both"/>
      </w:pPr>
      <w:bookmarkStart w:id="3" w:name="Par9"/>
      <w:bookmarkEnd w:id="3"/>
      <w:proofErr w:type="gramStart"/>
      <w:r w:rsidRPr="00757C2C">
        <w:t xml:space="preserve">г) муниципальными бюджетными учреждениями </w:t>
      </w:r>
      <w:r>
        <w:t xml:space="preserve">сельского поселения </w:t>
      </w:r>
      <w:r>
        <w:rPr>
          <w:bCs/>
        </w:rPr>
        <w:t xml:space="preserve">Чувашское </w:t>
      </w:r>
      <w:proofErr w:type="spellStart"/>
      <w:r>
        <w:rPr>
          <w:bCs/>
        </w:rPr>
        <w:t>Урметьево</w:t>
      </w:r>
      <w:proofErr w:type="spellEnd"/>
      <w:r>
        <w:t xml:space="preserve"> муниципального</w:t>
      </w:r>
      <w:r w:rsidRPr="00757C2C">
        <w:t xml:space="preserve"> района </w:t>
      </w:r>
      <w:proofErr w:type="spellStart"/>
      <w:r w:rsidRPr="00757C2C">
        <w:t>Челно-Вершинский</w:t>
      </w:r>
      <w:proofErr w:type="spellEnd"/>
      <w:r w:rsidRPr="00757C2C">
        <w:t xml:space="preserve">, муниципальными автономными учреждениями </w:t>
      </w:r>
      <w:r>
        <w:t xml:space="preserve">сельского поселения </w:t>
      </w:r>
      <w:r>
        <w:rPr>
          <w:bCs/>
        </w:rPr>
        <w:t xml:space="preserve">Чувашское </w:t>
      </w:r>
      <w:proofErr w:type="spellStart"/>
      <w:r>
        <w:rPr>
          <w:bCs/>
        </w:rPr>
        <w:t>Урметьево</w:t>
      </w:r>
      <w:proofErr w:type="spellEnd"/>
      <w:r>
        <w:t xml:space="preserve"> муниципального</w:t>
      </w:r>
      <w:r w:rsidRPr="00757C2C">
        <w:t xml:space="preserve"> района </w:t>
      </w:r>
      <w:proofErr w:type="spellStart"/>
      <w:r w:rsidRPr="00757C2C">
        <w:t>Челно-Вершинский</w:t>
      </w:r>
      <w:proofErr w:type="spellEnd"/>
      <w:r w:rsidRPr="00757C2C">
        <w:t xml:space="preserve">, муниципальными унитарными предприятиями </w:t>
      </w:r>
      <w:r>
        <w:t xml:space="preserve">сельского поселения </w:t>
      </w:r>
      <w:r>
        <w:rPr>
          <w:bCs/>
        </w:rPr>
        <w:t xml:space="preserve">Чувашское </w:t>
      </w:r>
      <w:proofErr w:type="spellStart"/>
      <w:r>
        <w:rPr>
          <w:bCs/>
        </w:rPr>
        <w:t>Урметьево</w:t>
      </w:r>
      <w:proofErr w:type="spellEnd"/>
      <w:r>
        <w:t xml:space="preserve"> муниципального</w:t>
      </w:r>
      <w:r w:rsidRPr="00757C2C">
        <w:t xml:space="preserve"> района </w:t>
      </w:r>
      <w:proofErr w:type="spellStart"/>
      <w:r w:rsidRPr="00757C2C">
        <w:t>Челно-Вершинский</w:t>
      </w:r>
      <w:proofErr w:type="spellEnd"/>
      <w:r w:rsidRPr="00757C2C">
        <w:t xml:space="preserve">, осуществляющими закупки в рамках переданных им органами местного самоуправления </w:t>
      </w:r>
      <w:r>
        <w:t xml:space="preserve">сельского поселения </w:t>
      </w:r>
      <w:r>
        <w:rPr>
          <w:bCs/>
        </w:rPr>
        <w:t xml:space="preserve">Чувашское </w:t>
      </w:r>
      <w:proofErr w:type="spellStart"/>
      <w:r>
        <w:rPr>
          <w:bCs/>
        </w:rPr>
        <w:t>Урметьево</w:t>
      </w:r>
      <w:proofErr w:type="spellEnd"/>
      <w:r>
        <w:t xml:space="preserve"> муниципального</w:t>
      </w:r>
      <w:r w:rsidRPr="00757C2C">
        <w:t xml:space="preserve"> района </w:t>
      </w:r>
      <w:proofErr w:type="spellStart"/>
      <w:r w:rsidRPr="00757C2C">
        <w:t>Челно-Вершинский</w:t>
      </w:r>
      <w:proofErr w:type="spellEnd"/>
      <w:r w:rsidRPr="00757C2C">
        <w:t xml:space="preserve"> полномочий </w:t>
      </w:r>
      <w:r>
        <w:t>сельского поселения _</w:t>
      </w:r>
      <w:r w:rsidRPr="00D82362">
        <w:rPr>
          <w:bCs/>
        </w:rPr>
        <w:t xml:space="preserve"> </w:t>
      </w:r>
      <w:r>
        <w:rPr>
          <w:bCs/>
        </w:rPr>
        <w:t xml:space="preserve">Чувашское </w:t>
      </w:r>
      <w:proofErr w:type="spellStart"/>
      <w:r>
        <w:rPr>
          <w:bCs/>
        </w:rPr>
        <w:t>Урметьево</w:t>
      </w:r>
      <w:proofErr w:type="spellEnd"/>
      <w:r>
        <w:t xml:space="preserve"> муниципального</w:t>
      </w:r>
      <w:r w:rsidRPr="00757C2C">
        <w:t xml:space="preserve"> заказчика по заключению и исполнению от имени</w:t>
      </w:r>
      <w:proofErr w:type="gramEnd"/>
      <w:r w:rsidRPr="00757C2C">
        <w:t xml:space="preserve"> </w:t>
      </w:r>
      <w:r>
        <w:t xml:space="preserve">сельского поселения </w:t>
      </w:r>
      <w:r>
        <w:rPr>
          <w:bCs/>
        </w:rPr>
        <w:t xml:space="preserve">Чувашское </w:t>
      </w:r>
      <w:proofErr w:type="spellStart"/>
      <w:r>
        <w:rPr>
          <w:bCs/>
        </w:rPr>
        <w:t>Урметьево</w:t>
      </w:r>
      <w:proofErr w:type="spellEnd"/>
      <w:r>
        <w:t xml:space="preserve"> муниципального</w:t>
      </w:r>
      <w:r w:rsidRPr="00757C2C">
        <w:t xml:space="preserve"> района </w:t>
      </w:r>
      <w:proofErr w:type="spellStart"/>
      <w:r w:rsidRPr="00757C2C">
        <w:t>Челно-Вершинский</w:t>
      </w:r>
      <w:proofErr w:type="spellEnd"/>
      <w:r w:rsidRPr="00757C2C">
        <w:t xml:space="preserve"> муниципальных контрактов в случаях, предусмотренных частью 6 статьи 15 Федерального закона, – со дня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7C2C">
        <w:rPr>
          <w:sz w:val="28"/>
          <w:szCs w:val="28"/>
        </w:rPr>
        <w:t xml:space="preserve">3. Планы закупок для обеспечения муниципальных нужд </w:t>
      </w: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bCs/>
          <w:sz w:val="28"/>
          <w:szCs w:val="28"/>
        </w:rPr>
        <w:t>Чувашское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</w:t>
      </w:r>
      <w:r w:rsidRPr="00757C2C">
        <w:rPr>
          <w:sz w:val="28"/>
          <w:szCs w:val="28"/>
        </w:rPr>
        <w:t xml:space="preserve"> района </w:t>
      </w:r>
      <w:proofErr w:type="spellStart"/>
      <w:r w:rsidRPr="00757C2C">
        <w:rPr>
          <w:sz w:val="28"/>
          <w:szCs w:val="28"/>
        </w:rPr>
        <w:t>Челно-Вершинский</w:t>
      </w:r>
      <w:proofErr w:type="spellEnd"/>
      <w:r w:rsidRPr="00757C2C">
        <w:rPr>
          <w:sz w:val="28"/>
          <w:szCs w:val="28"/>
        </w:rPr>
        <w:t xml:space="preserve"> на очередной финансовый год и плановый период формируются заказчиками, указанными в пункте 2 настоящего Порядка, с учетом следующих особенностей:</w:t>
      </w:r>
    </w:p>
    <w:p w:rsidR="00E74CEC" w:rsidRPr="00C911E2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7C2C">
        <w:rPr>
          <w:sz w:val="28"/>
          <w:szCs w:val="28"/>
        </w:rPr>
        <w:t xml:space="preserve">а) муниципальные заказчики, указанные в подпункте «а» пункта 2 настоящего Порядка, в сроки, </w:t>
      </w:r>
      <w:r w:rsidRPr="00C911E2">
        <w:rPr>
          <w:sz w:val="28"/>
          <w:szCs w:val="28"/>
        </w:rPr>
        <w:t>установленные главными распорядителями средств местного бюджета (далее - главные распорядители), но не позднее сроков, установленных настоящим Порядком:</w:t>
      </w:r>
    </w:p>
    <w:p w:rsidR="00E74CEC" w:rsidRPr="00C911E2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11E2">
        <w:rPr>
          <w:sz w:val="28"/>
          <w:szCs w:val="28"/>
        </w:rPr>
        <w:t>формируют планы закупок исходя из целей осуществления закупок, определенных с учетом положений статьи 13 Федерального закона, и представляют их не позднее 1 августа текущего года главным распорядителям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E74CEC" w:rsidRPr="00C911E2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911E2">
        <w:rPr>
          <w:sz w:val="28"/>
          <w:szCs w:val="28"/>
        </w:rPr>
        <w:t xml:space="preserve">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решения о бюджете </w:t>
      </w:r>
      <w:r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Чувашское </w:t>
      </w:r>
      <w:proofErr w:type="spellStart"/>
      <w:r>
        <w:rPr>
          <w:bCs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</w:t>
      </w:r>
      <w:r w:rsidRPr="00C911E2">
        <w:rPr>
          <w:sz w:val="28"/>
          <w:szCs w:val="28"/>
        </w:rPr>
        <w:t xml:space="preserve"> района </w:t>
      </w:r>
      <w:proofErr w:type="spellStart"/>
      <w:r w:rsidRPr="00C911E2">
        <w:rPr>
          <w:sz w:val="28"/>
          <w:szCs w:val="28"/>
        </w:rPr>
        <w:t>Челно-Вершинский</w:t>
      </w:r>
      <w:proofErr w:type="spellEnd"/>
      <w:r w:rsidRPr="00C911E2">
        <w:rPr>
          <w:sz w:val="28"/>
          <w:szCs w:val="28"/>
        </w:rPr>
        <w:t>, обоснований бюджетных ассигнований на осуществление закупок в соответствии с бюджетным законодательством Российской Федерации;</w:t>
      </w:r>
      <w:proofErr w:type="gramEnd"/>
    </w:p>
    <w:p w:rsidR="00E74CEC" w:rsidRPr="00C911E2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11E2">
        <w:rPr>
          <w:sz w:val="28"/>
          <w:szCs w:val="28"/>
        </w:rPr>
        <w:t xml:space="preserve">при необходимости уточняют сформированные планы закупок, после их уточнения и доведения до </w:t>
      </w:r>
      <w:r>
        <w:rPr>
          <w:sz w:val="28"/>
          <w:szCs w:val="28"/>
        </w:rPr>
        <w:t>муниципального</w:t>
      </w:r>
      <w:r w:rsidRPr="00C911E2">
        <w:rPr>
          <w:sz w:val="28"/>
          <w:szCs w:val="28"/>
        </w:rPr>
        <w:t xml:space="preserve">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срок, установленный пунктом 2 настоящего Порядка, </w:t>
      </w:r>
      <w:r w:rsidRPr="00C911E2">
        <w:rPr>
          <w:sz w:val="28"/>
          <w:szCs w:val="28"/>
        </w:rPr>
        <w:lastRenderedPageBreak/>
        <w:t>сформированные планы закупок и уведомляют об этом главного распорядителя;</w:t>
      </w:r>
    </w:p>
    <w:p w:rsidR="00E74CEC" w:rsidRPr="00C911E2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11E2">
        <w:rPr>
          <w:sz w:val="28"/>
          <w:szCs w:val="28"/>
        </w:rPr>
        <w:t>б) учреждения, указанные в подпункте «б» пункта 2 настоящего Порядка, в сроки, установленные органом, осуществляющим функции и полномочия их учредителя, но не позднее сроков, установленных настоящим Порядком:</w:t>
      </w:r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11E2">
        <w:rPr>
          <w:sz w:val="28"/>
          <w:szCs w:val="28"/>
        </w:rPr>
        <w:t>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не позднее 1 августа текущего</w:t>
      </w:r>
      <w:r w:rsidRPr="00757C2C">
        <w:rPr>
          <w:sz w:val="28"/>
          <w:szCs w:val="28"/>
        </w:rPr>
        <w:t xml:space="preserve"> года органу, осуществляющему функции и полномочия их учредителя, для учета при формировании обоснований бюджетных ассигнований в соответствии с бюджетным законодательством Российской Федерации;</w:t>
      </w:r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7C2C">
        <w:rPr>
          <w:sz w:val="28"/>
          <w:szCs w:val="28"/>
        </w:rPr>
        <w:t>корректируют при необходимости по согласованию с органом, осуществляющим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7C2C">
        <w:rPr>
          <w:sz w:val="28"/>
          <w:szCs w:val="28"/>
        </w:rPr>
        <w:t>при необходимости уточняют планы закупок, после их уточнения и утверждения планов финансово-хозяйственной деятельности утверждают в срок, установленный пунктом 2 настоящего Порядка, сформированные планы закупок и уведомляют об этом орган, осуществляющий функции и полномочия их учредителя;</w:t>
      </w:r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7C2C">
        <w:rPr>
          <w:sz w:val="28"/>
          <w:szCs w:val="28"/>
        </w:rPr>
        <w:t xml:space="preserve">в) юридические лица, указанные в подпункте «в» пункта 2 настоящего Порядка: </w:t>
      </w:r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7C2C">
        <w:rPr>
          <w:sz w:val="28"/>
          <w:szCs w:val="28"/>
        </w:rPr>
        <w:t>формируют планы закупок в сроки, установленные главными распорядителями, но не позднее 10 рабочих дней со дня принятия решений (согласования проектов решений) о предоставлении субсидий на осуществление капитальных вложений;</w:t>
      </w:r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7C2C">
        <w:rPr>
          <w:sz w:val="28"/>
          <w:szCs w:val="28"/>
        </w:rPr>
        <w:t>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срок, установленный пунктом 2 настоящего Порядка, планы закупок;</w:t>
      </w:r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7C2C">
        <w:rPr>
          <w:sz w:val="28"/>
          <w:szCs w:val="28"/>
        </w:rPr>
        <w:t>г) юридические лица, указанные в подпункте «г» пункта 2 настоящего Порядка:</w:t>
      </w:r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57C2C">
        <w:rPr>
          <w:sz w:val="28"/>
          <w:szCs w:val="28"/>
        </w:rPr>
        <w:t xml:space="preserve">формируют планы закупок в сроки, установленные главными распорядителями, но не позднее 10 рабочих дней со дня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</w:t>
      </w:r>
      <w:r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Чувашское </w:t>
      </w:r>
      <w:proofErr w:type="spellStart"/>
      <w:r>
        <w:rPr>
          <w:bCs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</w:t>
      </w:r>
      <w:r w:rsidRPr="00757C2C">
        <w:rPr>
          <w:sz w:val="28"/>
          <w:szCs w:val="28"/>
        </w:rPr>
        <w:t xml:space="preserve"> района </w:t>
      </w:r>
      <w:proofErr w:type="spellStart"/>
      <w:r w:rsidRPr="00757C2C">
        <w:rPr>
          <w:sz w:val="28"/>
          <w:szCs w:val="28"/>
        </w:rPr>
        <w:t>Челно-Вершинский</w:t>
      </w:r>
      <w:proofErr w:type="spellEnd"/>
      <w:r w:rsidRPr="00757C2C">
        <w:rPr>
          <w:sz w:val="28"/>
          <w:szCs w:val="28"/>
        </w:rPr>
        <w:t xml:space="preserve"> или приобретении объектов недвижимого имущества в муниципальную собственность </w:t>
      </w:r>
      <w:r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Чувашское </w:t>
      </w:r>
      <w:proofErr w:type="spellStart"/>
      <w:r>
        <w:rPr>
          <w:bCs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</w:t>
      </w:r>
      <w:r w:rsidRPr="00757C2C">
        <w:rPr>
          <w:sz w:val="28"/>
          <w:szCs w:val="28"/>
        </w:rPr>
        <w:t xml:space="preserve"> района </w:t>
      </w:r>
      <w:proofErr w:type="spellStart"/>
      <w:r w:rsidRPr="00757C2C">
        <w:rPr>
          <w:sz w:val="28"/>
          <w:szCs w:val="28"/>
        </w:rPr>
        <w:t>Челно-Вершинский</w:t>
      </w:r>
      <w:proofErr w:type="spellEnd"/>
      <w:r w:rsidRPr="00757C2C">
        <w:rPr>
          <w:sz w:val="28"/>
          <w:szCs w:val="28"/>
        </w:rPr>
        <w:t>;</w:t>
      </w:r>
      <w:proofErr w:type="gramEnd"/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7C2C">
        <w:rPr>
          <w:sz w:val="28"/>
          <w:szCs w:val="28"/>
        </w:rPr>
        <w:t xml:space="preserve">уточняют при необходимости планы закупок, после их уточнения и доведения на соответствующий лицевой счет по переданным полномочиям объема прав в денежном выражении на принятие и (или) исполнение </w:t>
      </w:r>
      <w:r w:rsidRPr="00757C2C">
        <w:rPr>
          <w:sz w:val="28"/>
          <w:szCs w:val="28"/>
        </w:rPr>
        <w:lastRenderedPageBreak/>
        <w:t>обязательств в соответствии с бюджетным законодательством Российской Федерации утверждают в срок, установленный пунктом 2 настоящего Порядка, планы закупок.</w:t>
      </w:r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7C2C">
        <w:rPr>
          <w:sz w:val="28"/>
          <w:szCs w:val="28"/>
        </w:rPr>
        <w:t>4.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дополнения к ним параметров второго года планового периода.</w:t>
      </w:r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7C2C">
        <w:rPr>
          <w:sz w:val="28"/>
          <w:szCs w:val="28"/>
        </w:rPr>
        <w:t xml:space="preserve">5. Планы закупок формируются на срок, соответствующий сроку </w:t>
      </w:r>
      <w:proofErr w:type="gramStart"/>
      <w:r w:rsidRPr="00757C2C">
        <w:rPr>
          <w:sz w:val="28"/>
          <w:szCs w:val="28"/>
        </w:rPr>
        <w:t xml:space="preserve">действия решения Собрания представителей  </w:t>
      </w:r>
      <w:r>
        <w:rPr>
          <w:sz w:val="28"/>
          <w:szCs w:val="28"/>
        </w:rPr>
        <w:t>сельского поселения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Чувашское </w:t>
      </w:r>
      <w:proofErr w:type="spellStart"/>
      <w:r>
        <w:rPr>
          <w:bCs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</w:t>
      </w:r>
      <w:r w:rsidRPr="00757C2C">
        <w:rPr>
          <w:sz w:val="28"/>
          <w:szCs w:val="28"/>
        </w:rPr>
        <w:t xml:space="preserve"> района </w:t>
      </w:r>
      <w:proofErr w:type="spellStart"/>
      <w:r w:rsidRPr="00757C2C">
        <w:rPr>
          <w:sz w:val="28"/>
          <w:szCs w:val="28"/>
        </w:rPr>
        <w:t>Челно-Вершинский</w:t>
      </w:r>
      <w:proofErr w:type="spellEnd"/>
      <w:r w:rsidRPr="00757C2C">
        <w:rPr>
          <w:sz w:val="28"/>
          <w:szCs w:val="28"/>
        </w:rPr>
        <w:t xml:space="preserve"> о бюджете </w:t>
      </w:r>
      <w:r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Чувашское </w:t>
      </w:r>
      <w:proofErr w:type="spellStart"/>
      <w:r>
        <w:rPr>
          <w:bCs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</w:t>
      </w:r>
      <w:r w:rsidRPr="00757C2C">
        <w:rPr>
          <w:sz w:val="28"/>
          <w:szCs w:val="28"/>
        </w:rPr>
        <w:t xml:space="preserve"> района </w:t>
      </w:r>
      <w:proofErr w:type="spellStart"/>
      <w:r w:rsidRPr="00757C2C">
        <w:rPr>
          <w:sz w:val="28"/>
          <w:szCs w:val="28"/>
        </w:rPr>
        <w:t>Челно-Вершинский</w:t>
      </w:r>
      <w:proofErr w:type="spellEnd"/>
      <w:r w:rsidRPr="00757C2C">
        <w:rPr>
          <w:sz w:val="28"/>
          <w:szCs w:val="28"/>
        </w:rPr>
        <w:t xml:space="preserve"> на очередной финансовый год и плановый период.</w:t>
      </w:r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7C2C">
        <w:rPr>
          <w:sz w:val="28"/>
          <w:szCs w:val="28"/>
        </w:rPr>
        <w:t>6. В планы закупок заказчиков, указанных в подпунктах «а», «б» и «в» пункта 2 настоящего Порядка, в соответствии с бюджетным законодательством Российской Федерации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закупок.</w:t>
      </w:r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7C2C">
        <w:rPr>
          <w:sz w:val="28"/>
          <w:szCs w:val="28"/>
        </w:rPr>
        <w:t>7. Заказчики, указанные в пункте 2 настоящего Порядка, ведут планы закупок в соответствии с положениями Федерального закона и настоящего Порядка. Основаниями для внесения изменений в утвержденные планы закупок в случае необходимости являются:</w:t>
      </w:r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57C2C">
        <w:rPr>
          <w:sz w:val="28"/>
          <w:szCs w:val="28"/>
        </w:rPr>
        <w:t xml:space="preserve">а) 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муниципальных органов </w:t>
      </w:r>
      <w:r>
        <w:rPr>
          <w:sz w:val="28"/>
          <w:szCs w:val="28"/>
        </w:rPr>
        <w:t>сельского поселения</w:t>
      </w:r>
      <w:r w:rsidRPr="00D823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Чувашское </w:t>
      </w:r>
      <w:proofErr w:type="spellStart"/>
      <w:r>
        <w:rPr>
          <w:bCs/>
          <w:sz w:val="28"/>
          <w:szCs w:val="28"/>
        </w:rPr>
        <w:t>Урметьево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757C2C">
        <w:rPr>
          <w:sz w:val="28"/>
          <w:szCs w:val="28"/>
        </w:rPr>
        <w:t xml:space="preserve"> района </w:t>
      </w:r>
      <w:proofErr w:type="spellStart"/>
      <w:r w:rsidRPr="00757C2C">
        <w:rPr>
          <w:sz w:val="28"/>
          <w:szCs w:val="28"/>
        </w:rPr>
        <w:t>Челно-Вершинский</w:t>
      </w:r>
      <w:proofErr w:type="spellEnd"/>
      <w:proofErr w:type="gramEnd"/>
      <w:r w:rsidRPr="00757C2C">
        <w:rPr>
          <w:sz w:val="28"/>
          <w:szCs w:val="28"/>
        </w:rPr>
        <w:t xml:space="preserve"> и подведомственных им казенных учреждений;</w:t>
      </w:r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7C2C">
        <w:rPr>
          <w:sz w:val="28"/>
          <w:szCs w:val="28"/>
        </w:rPr>
        <w:t xml:space="preserve">б) приведение планов закупок в соответствие с решения Собрания представителей </w:t>
      </w:r>
      <w:r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Чувашское </w:t>
      </w:r>
      <w:proofErr w:type="spellStart"/>
      <w:r>
        <w:rPr>
          <w:bCs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</w:t>
      </w:r>
      <w:r w:rsidRPr="00757C2C">
        <w:rPr>
          <w:sz w:val="28"/>
          <w:szCs w:val="28"/>
        </w:rPr>
        <w:t xml:space="preserve"> района </w:t>
      </w:r>
      <w:proofErr w:type="spellStart"/>
      <w:r w:rsidRPr="00757C2C">
        <w:rPr>
          <w:sz w:val="28"/>
          <w:szCs w:val="28"/>
        </w:rPr>
        <w:t>Челно-Вершинский</w:t>
      </w:r>
      <w:proofErr w:type="spellEnd"/>
      <w:r w:rsidRPr="00757C2C">
        <w:rPr>
          <w:sz w:val="28"/>
          <w:szCs w:val="28"/>
        </w:rPr>
        <w:t xml:space="preserve"> о внесении изменений в решение Собрания представителей  </w:t>
      </w:r>
      <w:r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Чувашское </w:t>
      </w:r>
      <w:proofErr w:type="spellStart"/>
      <w:r>
        <w:rPr>
          <w:bCs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</w:t>
      </w:r>
      <w:r w:rsidRPr="00757C2C">
        <w:rPr>
          <w:sz w:val="28"/>
          <w:szCs w:val="28"/>
        </w:rPr>
        <w:t xml:space="preserve"> района </w:t>
      </w:r>
      <w:proofErr w:type="spellStart"/>
      <w:r w:rsidRPr="00757C2C">
        <w:rPr>
          <w:sz w:val="28"/>
          <w:szCs w:val="28"/>
        </w:rPr>
        <w:t>Челно-Вершинский</w:t>
      </w:r>
      <w:proofErr w:type="spellEnd"/>
      <w:r w:rsidRPr="00757C2C">
        <w:rPr>
          <w:sz w:val="28"/>
          <w:szCs w:val="28"/>
        </w:rPr>
        <w:t xml:space="preserve"> о бюджете </w:t>
      </w:r>
      <w:r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Чувашское </w:t>
      </w:r>
      <w:proofErr w:type="spellStart"/>
      <w:r>
        <w:rPr>
          <w:bCs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</w:t>
      </w:r>
      <w:r w:rsidRPr="00757C2C">
        <w:rPr>
          <w:sz w:val="28"/>
          <w:szCs w:val="28"/>
        </w:rPr>
        <w:t xml:space="preserve"> района </w:t>
      </w:r>
      <w:proofErr w:type="spellStart"/>
      <w:r w:rsidRPr="00757C2C">
        <w:rPr>
          <w:sz w:val="28"/>
          <w:szCs w:val="28"/>
        </w:rPr>
        <w:t>Челно-Вершинский</w:t>
      </w:r>
      <w:proofErr w:type="spellEnd"/>
      <w:r w:rsidRPr="00757C2C">
        <w:rPr>
          <w:sz w:val="28"/>
          <w:szCs w:val="28"/>
        </w:rPr>
        <w:t xml:space="preserve"> на текущий финансовый год и плановый период;</w:t>
      </w:r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57C2C">
        <w:rPr>
          <w:sz w:val="28"/>
          <w:szCs w:val="28"/>
        </w:rPr>
        <w:t xml:space="preserve">в) реализация федеральных законов, решений, поручений, указаний Президента Российской Федерации, решений и поручений Правительства Российской Федерации, законов Самарской области, решений, поручений Губернатора Самарской области, Правительства Самарской области, муниципальных правовых актов </w:t>
      </w:r>
      <w:r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Чувашское </w:t>
      </w:r>
      <w:proofErr w:type="spellStart"/>
      <w:r>
        <w:rPr>
          <w:bCs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</w:t>
      </w:r>
      <w:r w:rsidRPr="00757C2C">
        <w:rPr>
          <w:sz w:val="28"/>
          <w:szCs w:val="28"/>
        </w:rPr>
        <w:t xml:space="preserve"> района </w:t>
      </w:r>
      <w:proofErr w:type="spellStart"/>
      <w:r w:rsidRPr="00757C2C">
        <w:rPr>
          <w:sz w:val="28"/>
          <w:szCs w:val="28"/>
        </w:rPr>
        <w:t>Челно-Вершинский</w:t>
      </w:r>
      <w:proofErr w:type="spellEnd"/>
      <w:r w:rsidRPr="00757C2C">
        <w:rPr>
          <w:sz w:val="28"/>
          <w:szCs w:val="28"/>
        </w:rPr>
        <w:t xml:space="preserve">, которые приняты после утверждения планов закупок и не приводят к изменению объема бюджетных ассигнований, утвержденных решением </w:t>
      </w:r>
      <w:r>
        <w:rPr>
          <w:sz w:val="28"/>
          <w:szCs w:val="28"/>
        </w:rPr>
        <w:t>Собрания представителей</w:t>
      </w:r>
      <w:r w:rsidRPr="00757C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Чувашское </w:t>
      </w:r>
      <w:proofErr w:type="spellStart"/>
      <w:r>
        <w:rPr>
          <w:bCs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</w:t>
      </w:r>
      <w:proofErr w:type="gramEnd"/>
      <w:r w:rsidRPr="00757C2C">
        <w:rPr>
          <w:sz w:val="28"/>
          <w:szCs w:val="28"/>
        </w:rPr>
        <w:t xml:space="preserve"> района </w:t>
      </w:r>
      <w:proofErr w:type="spellStart"/>
      <w:r w:rsidRPr="00757C2C">
        <w:rPr>
          <w:sz w:val="28"/>
          <w:szCs w:val="28"/>
        </w:rPr>
        <w:t>Челно-</w:t>
      </w:r>
      <w:r w:rsidRPr="00757C2C">
        <w:rPr>
          <w:sz w:val="28"/>
          <w:szCs w:val="28"/>
        </w:rPr>
        <w:lastRenderedPageBreak/>
        <w:t>Вершинский</w:t>
      </w:r>
      <w:proofErr w:type="spellEnd"/>
      <w:r w:rsidRPr="00757C2C">
        <w:rPr>
          <w:sz w:val="28"/>
          <w:szCs w:val="28"/>
        </w:rPr>
        <w:t xml:space="preserve"> о бюджете </w:t>
      </w: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bCs/>
          <w:sz w:val="28"/>
          <w:szCs w:val="28"/>
        </w:rPr>
        <w:t>Чувашское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</w:t>
      </w:r>
      <w:r w:rsidRPr="00757C2C">
        <w:rPr>
          <w:sz w:val="28"/>
          <w:szCs w:val="28"/>
        </w:rPr>
        <w:t xml:space="preserve"> района </w:t>
      </w:r>
      <w:proofErr w:type="spellStart"/>
      <w:r w:rsidRPr="00757C2C">
        <w:rPr>
          <w:sz w:val="28"/>
          <w:szCs w:val="28"/>
        </w:rPr>
        <w:t>Челно-Вершинский</w:t>
      </w:r>
      <w:proofErr w:type="spellEnd"/>
      <w:r w:rsidRPr="00757C2C">
        <w:rPr>
          <w:sz w:val="28"/>
          <w:szCs w:val="28"/>
        </w:rPr>
        <w:t xml:space="preserve"> на текущий финансовый год и плановый период;</w:t>
      </w:r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7C2C">
        <w:rPr>
          <w:sz w:val="28"/>
          <w:szCs w:val="28"/>
        </w:rPr>
        <w:t>г) реализация решения, принятого муниципальным заказчиком или юридическим лицом по итогам обязательного общественного обсуждения закупок;</w:t>
      </w:r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757C2C">
        <w:rPr>
          <w:sz w:val="28"/>
          <w:szCs w:val="28"/>
        </w:rPr>
        <w:t>д</w:t>
      </w:r>
      <w:proofErr w:type="spellEnd"/>
      <w:r w:rsidRPr="00757C2C">
        <w:rPr>
          <w:sz w:val="28"/>
          <w:szCs w:val="28"/>
        </w:rPr>
        <w:t>) использование в соответствии с законодательством Российской Федерации экономии, полученной при осуществлении закупки;</w:t>
      </w:r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7C2C">
        <w:rPr>
          <w:sz w:val="28"/>
          <w:szCs w:val="28"/>
        </w:rPr>
        <w:t>е) выдача предписания органами контроля, определенными статьей 99 Федерального закона, в том числе об аннулировании процедуры определения поставщиков (подрядчиков, исполнителей);</w:t>
      </w:r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7C2C">
        <w:rPr>
          <w:sz w:val="28"/>
          <w:szCs w:val="28"/>
        </w:rPr>
        <w:t>ж) изменение сроков и (или) периодичности приобретения товаров, выполнения работ, оказания услуг;</w:t>
      </w:r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proofErr w:type="gramStart"/>
      <w:r w:rsidRPr="00757C2C">
        <w:rPr>
          <w:sz w:val="28"/>
          <w:szCs w:val="28"/>
        </w:rPr>
        <w:t>з</w:t>
      </w:r>
      <w:proofErr w:type="spellEnd"/>
      <w:r w:rsidRPr="00757C2C">
        <w:rPr>
          <w:sz w:val="28"/>
          <w:szCs w:val="28"/>
        </w:rPr>
        <w:t xml:space="preserve">) изменение доведенного до заказчика, указанного в подпункте «а» пункта 2 настоящего Порядка,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муниципальных бюджетных учреждений </w:t>
      </w:r>
      <w:r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Чувашское </w:t>
      </w:r>
      <w:proofErr w:type="spellStart"/>
      <w:r>
        <w:rPr>
          <w:bCs/>
          <w:sz w:val="28"/>
          <w:szCs w:val="28"/>
        </w:rPr>
        <w:t>Урметьево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757C2C">
        <w:rPr>
          <w:sz w:val="28"/>
          <w:szCs w:val="28"/>
        </w:rPr>
        <w:t xml:space="preserve"> района </w:t>
      </w:r>
      <w:proofErr w:type="spellStart"/>
      <w:r w:rsidRPr="00757C2C">
        <w:rPr>
          <w:sz w:val="28"/>
          <w:szCs w:val="28"/>
        </w:rPr>
        <w:t>Челно-Вершинский</w:t>
      </w:r>
      <w:proofErr w:type="spellEnd"/>
      <w:r w:rsidRPr="00757C2C">
        <w:rPr>
          <w:sz w:val="28"/>
          <w:szCs w:val="28"/>
        </w:rPr>
        <w:t>, а также изменение соответствующих решений и (или) соглашений о предоставлении субсидий;</w:t>
      </w:r>
      <w:proofErr w:type="gramEnd"/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7C2C">
        <w:rPr>
          <w:sz w:val="28"/>
          <w:szCs w:val="28"/>
        </w:rPr>
        <w:t>и) возникновение иных существенных обстоятельств, предвидеть которые на дату утверждения плана закупок было невозможно.</w:t>
      </w:r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7C2C">
        <w:rPr>
          <w:sz w:val="28"/>
          <w:szCs w:val="28"/>
        </w:rPr>
        <w:t xml:space="preserve">8. </w:t>
      </w:r>
      <w:proofErr w:type="gramStart"/>
      <w:r w:rsidRPr="00757C2C">
        <w:rPr>
          <w:sz w:val="28"/>
          <w:szCs w:val="28"/>
        </w:rPr>
        <w:t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Федеральным законом случаях в очередном финансовом году и (или) плановом периоде, а также информация о закупках у единственных поставщиков (подрядчиков, исполнителей), контракты с которыми планируются к заключению в течение указанного периода.</w:t>
      </w:r>
      <w:proofErr w:type="gramEnd"/>
    </w:p>
    <w:p w:rsidR="00E74CEC" w:rsidRPr="00757C2C" w:rsidRDefault="00E74CEC" w:rsidP="00E74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7C2C">
        <w:rPr>
          <w:sz w:val="28"/>
          <w:szCs w:val="28"/>
        </w:rPr>
        <w:t xml:space="preserve">9. Формирование, утверждение и ведение планов закупок юридическими лицами, указанными в подпункте «г» пункта 2 настоящего Порядка, осуществляются от лица органов местного самоуправления, передавших этим лицам полномочия </w:t>
      </w:r>
      <w:r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Чувашское </w:t>
      </w:r>
      <w:proofErr w:type="spellStart"/>
      <w:r>
        <w:rPr>
          <w:bCs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</w:t>
      </w:r>
      <w:r w:rsidRPr="00757C2C">
        <w:rPr>
          <w:sz w:val="28"/>
          <w:szCs w:val="28"/>
        </w:rPr>
        <w:t xml:space="preserve"> заказчика.</w:t>
      </w:r>
    </w:p>
    <w:p w:rsidR="00E74CEC" w:rsidRPr="00757C2C" w:rsidRDefault="00E74CEC" w:rsidP="00E74CEC"/>
    <w:p w:rsidR="00793AFC" w:rsidRDefault="00D25494" w:rsidP="00D25494">
      <w:pPr>
        <w:rPr>
          <w:b/>
        </w:rPr>
      </w:pPr>
      <w:r>
        <w:rPr>
          <w:b/>
        </w:rPr>
        <w:t xml:space="preserve">                                             </w:t>
      </w:r>
    </w:p>
    <w:sectPr w:rsidR="00793AFC" w:rsidSect="004179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C3D3B"/>
    <w:multiLevelType w:val="hybridMultilevel"/>
    <w:tmpl w:val="C8BC6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0851BC"/>
    <w:multiLevelType w:val="hybridMultilevel"/>
    <w:tmpl w:val="2EF82E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467FF9"/>
    <w:multiLevelType w:val="hybridMultilevel"/>
    <w:tmpl w:val="6E6C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B82653"/>
    <w:multiLevelType w:val="hybridMultilevel"/>
    <w:tmpl w:val="1364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A4283"/>
    <w:rsid w:val="000320A9"/>
    <w:rsid w:val="00036877"/>
    <w:rsid w:val="00043B6C"/>
    <w:rsid w:val="00044153"/>
    <w:rsid w:val="00045311"/>
    <w:rsid w:val="000925D8"/>
    <w:rsid w:val="000A22E5"/>
    <w:rsid w:val="000A264B"/>
    <w:rsid w:val="000C0ACF"/>
    <w:rsid w:val="000C3E31"/>
    <w:rsid w:val="000E3F23"/>
    <w:rsid w:val="00102335"/>
    <w:rsid w:val="001156F8"/>
    <w:rsid w:val="00166F9D"/>
    <w:rsid w:val="001C0D18"/>
    <w:rsid w:val="001C4073"/>
    <w:rsid w:val="001E6D88"/>
    <w:rsid w:val="002D7AEB"/>
    <w:rsid w:val="003063DD"/>
    <w:rsid w:val="00322B1E"/>
    <w:rsid w:val="00326F5E"/>
    <w:rsid w:val="00332A2B"/>
    <w:rsid w:val="003532D3"/>
    <w:rsid w:val="003604E1"/>
    <w:rsid w:val="00360F99"/>
    <w:rsid w:val="003A4283"/>
    <w:rsid w:val="003B682A"/>
    <w:rsid w:val="004179ED"/>
    <w:rsid w:val="004218F9"/>
    <w:rsid w:val="004357B8"/>
    <w:rsid w:val="004742D2"/>
    <w:rsid w:val="00476593"/>
    <w:rsid w:val="0047745C"/>
    <w:rsid w:val="004C091F"/>
    <w:rsid w:val="004C1D99"/>
    <w:rsid w:val="00504D02"/>
    <w:rsid w:val="00507181"/>
    <w:rsid w:val="00533754"/>
    <w:rsid w:val="005749E4"/>
    <w:rsid w:val="0057640F"/>
    <w:rsid w:val="005C387A"/>
    <w:rsid w:val="005C4881"/>
    <w:rsid w:val="005D0BC9"/>
    <w:rsid w:val="00624824"/>
    <w:rsid w:val="00640967"/>
    <w:rsid w:val="00647B19"/>
    <w:rsid w:val="006512C8"/>
    <w:rsid w:val="00670A1F"/>
    <w:rsid w:val="006E0780"/>
    <w:rsid w:val="00710F70"/>
    <w:rsid w:val="00714DAC"/>
    <w:rsid w:val="00793AFC"/>
    <w:rsid w:val="007C66B0"/>
    <w:rsid w:val="0082768F"/>
    <w:rsid w:val="008442C7"/>
    <w:rsid w:val="00870948"/>
    <w:rsid w:val="008C14F2"/>
    <w:rsid w:val="008D0E0D"/>
    <w:rsid w:val="008F297C"/>
    <w:rsid w:val="008F682D"/>
    <w:rsid w:val="00906D78"/>
    <w:rsid w:val="009A5C02"/>
    <w:rsid w:val="009D52C4"/>
    <w:rsid w:val="009E1207"/>
    <w:rsid w:val="009E5C57"/>
    <w:rsid w:val="009E64FB"/>
    <w:rsid w:val="00A0732F"/>
    <w:rsid w:val="00A54274"/>
    <w:rsid w:val="00A672CA"/>
    <w:rsid w:val="00A70986"/>
    <w:rsid w:val="00A95129"/>
    <w:rsid w:val="00AB512C"/>
    <w:rsid w:val="00AC74B2"/>
    <w:rsid w:val="00B15C90"/>
    <w:rsid w:val="00B415D2"/>
    <w:rsid w:val="00B957BC"/>
    <w:rsid w:val="00BB57B7"/>
    <w:rsid w:val="00BC11DB"/>
    <w:rsid w:val="00C16559"/>
    <w:rsid w:val="00C53B12"/>
    <w:rsid w:val="00C6344A"/>
    <w:rsid w:val="00C74C0F"/>
    <w:rsid w:val="00CA6361"/>
    <w:rsid w:val="00CE5FB6"/>
    <w:rsid w:val="00CF19FC"/>
    <w:rsid w:val="00D25494"/>
    <w:rsid w:val="00D77371"/>
    <w:rsid w:val="00DC11A6"/>
    <w:rsid w:val="00DD2A5D"/>
    <w:rsid w:val="00E0511A"/>
    <w:rsid w:val="00E16413"/>
    <w:rsid w:val="00E53C49"/>
    <w:rsid w:val="00E674BB"/>
    <w:rsid w:val="00E74CEC"/>
    <w:rsid w:val="00E83A0C"/>
    <w:rsid w:val="00E879C8"/>
    <w:rsid w:val="00EB1251"/>
    <w:rsid w:val="00EE77D3"/>
    <w:rsid w:val="00EF659F"/>
    <w:rsid w:val="00F118CD"/>
    <w:rsid w:val="00F33783"/>
    <w:rsid w:val="00F61CBB"/>
    <w:rsid w:val="00F82FAD"/>
    <w:rsid w:val="00F90275"/>
    <w:rsid w:val="00FC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4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179E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4179ED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semiHidden/>
    <w:rsid w:val="00BC11D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E74CEC"/>
    <w:rPr>
      <w:color w:val="0000FF"/>
      <w:u w:val="single"/>
    </w:rPr>
  </w:style>
  <w:style w:type="paragraph" w:customStyle="1" w:styleId="ConsPlusNormal">
    <w:name w:val="ConsPlusNormal"/>
    <w:rsid w:val="00E74CEC"/>
    <w:pPr>
      <w:autoSpaceDE w:val="0"/>
      <w:autoSpaceDN w:val="0"/>
      <w:adjustRightInd w:val="0"/>
    </w:pPr>
    <w:rPr>
      <w:rFonts w:eastAsia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1EB12635D26D3AF9B733CB9CB8DBF865E639B7003AAECE758E17DA9E3E1B2C5FA2C1O37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1EB12635D26D3AF9B733CB9CB8DBF865E639B7003AAECE758E17DA9E3E1B2C5FA2C137OF71M" TargetMode="External"/><Relationship Id="rId5" Type="http://schemas.openxmlformats.org/officeDocument/2006/relationships/hyperlink" Target="consultantplus://offline/ref=7F1EB12635D26D3AF9B733CB9CB8DBF865E639B7003AAECE758E17DA9E3E1B2C5FA2C137F130AEE1O372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1575</Words>
  <Characters>12570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WIN7XP</Company>
  <LinksUpToDate>false</LinksUpToDate>
  <CharactersWithSpaces>14117</CharactersWithSpaces>
  <SharedDoc>false</SharedDoc>
  <HLinks>
    <vt:vector size="24" baseType="variant">
      <vt:variant>
        <vt:i4>458771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consultantplus://offline/main?base=RLAW256;n=28156;fld=134;dst=100024</vt:lpwstr>
      </vt:variant>
      <vt:variant>
        <vt:lpwstr/>
      </vt:variant>
      <vt:variant>
        <vt:i4>262163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consultantplus://offline/main?base=RLAW256;n=28156;fld=134;dst=100015</vt:lpwstr>
      </vt:variant>
      <vt:variant>
        <vt:lpwstr/>
      </vt:variant>
      <vt:variant>
        <vt:i4>7798911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consultantplus://offline/main?base=LAW;n=106435;fld=134</vt:lpwstr>
      </vt:variant>
      <vt:variant>
        <vt:lpwstr/>
      </vt:variant>
      <vt:variant>
        <vt:i4>2359333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consultantplus://offline/main?base=LAW;n=90010;fld=134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WIN7XP</dc:creator>
  <cp:lastModifiedBy>Chuv</cp:lastModifiedBy>
  <cp:revision>5</cp:revision>
  <cp:lastPrinted>2017-01-10T10:51:00Z</cp:lastPrinted>
  <dcterms:created xsi:type="dcterms:W3CDTF">2016-12-26T09:25:00Z</dcterms:created>
  <dcterms:modified xsi:type="dcterms:W3CDTF">2017-01-10T10:54:00Z</dcterms:modified>
</cp:coreProperties>
</file>